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978" w:rsidRPr="005A3C05" w:rsidRDefault="00B50978" w:rsidP="0040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 xml:space="preserve">Рахимова Клара </w:t>
      </w:r>
      <w:proofErr w:type="spellStart"/>
      <w:r w:rsidRPr="005A3C05">
        <w:rPr>
          <w:rFonts w:ascii="Times New Roman" w:hAnsi="Times New Roman" w:cs="Times New Roman"/>
          <w:b/>
          <w:sz w:val="24"/>
          <w:szCs w:val="24"/>
        </w:rPr>
        <w:t>Закуановна</w:t>
      </w:r>
      <w:proofErr w:type="spellEnd"/>
      <w:r w:rsidR="00127F18">
        <w:rPr>
          <w:rFonts w:ascii="Times New Roman" w:hAnsi="Times New Roman" w:cs="Times New Roman"/>
          <w:b/>
          <w:sz w:val="24"/>
          <w:szCs w:val="24"/>
        </w:rPr>
        <w:t>,</w:t>
      </w:r>
    </w:p>
    <w:p w:rsidR="00B50978" w:rsidRDefault="00A50708" w:rsidP="0040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B50978" w:rsidRPr="005A3C05">
        <w:rPr>
          <w:rFonts w:ascii="Times New Roman" w:hAnsi="Times New Roman" w:cs="Times New Roman"/>
          <w:b/>
          <w:sz w:val="24"/>
          <w:szCs w:val="24"/>
        </w:rPr>
        <w:t xml:space="preserve">читель </w:t>
      </w:r>
    </w:p>
    <w:p w:rsidR="00127F18" w:rsidRPr="005A3C05" w:rsidRDefault="00127F18" w:rsidP="00127F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«Специальная (коррекционная) школа городского округа Стрежевой» (МОУ «</w:t>
      </w:r>
      <w:proofErr w:type="spellStart"/>
      <w:r w:rsidRPr="005A3C05">
        <w:rPr>
          <w:rFonts w:ascii="Times New Roman" w:hAnsi="Times New Roman" w:cs="Times New Roman"/>
          <w:sz w:val="24"/>
          <w:szCs w:val="24"/>
        </w:rPr>
        <w:t>СКоШ</w:t>
      </w:r>
      <w:proofErr w:type="spellEnd"/>
      <w:r w:rsidRPr="005A3C05">
        <w:rPr>
          <w:rFonts w:ascii="Times New Roman" w:hAnsi="Times New Roman" w:cs="Times New Roman"/>
          <w:sz w:val="24"/>
          <w:szCs w:val="24"/>
        </w:rPr>
        <w:t>»)</w:t>
      </w:r>
    </w:p>
    <w:p w:rsidR="00127F18" w:rsidRPr="005A3C05" w:rsidRDefault="00127F18" w:rsidP="00127F18">
      <w:pPr>
        <w:pStyle w:val="a3"/>
        <w:tabs>
          <w:tab w:val="left" w:pos="993"/>
        </w:tabs>
        <w:rPr>
          <w:rFonts w:ascii="Times New Roman" w:hAnsi="Times New Roman"/>
          <w:sz w:val="24"/>
          <w:szCs w:val="24"/>
        </w:rPr>
      </w:pPr>
      <w:r w:rsidRPr="005A3C05">
        <w:rPr>
          <w:rFonts w:ascii="Times New Roman" w:hAnsi="Times New Roman"/>
          <w:sz w:val="24"/>
          <w:szCs w:val="24"/>
        </w:rPr>
        <w:t>636783. Томская область, г. Стрежевой</w:t>
      </w:r>
    </w:p>
    <w:p w:rsidR="00127F18" w:rsidRPr="005A3C05" w:rsidRDefault="00127F18" w:rsidP="00127F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 xml:space="preserve">Ул. Викулова ½      </w:t>
      </w:r>
      <w:hyperlink r:id="rId5" w:history="1">
        <w:r w:rsidRPr="005A3C0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skosh</w:t>
        </w:r>
        <w:r w:rsidRPr="005A3C0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5A3C0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guostrj</w:t>
        </w:r>
        <w:r w:rsidRPr="005A3C0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5A3C05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Pr="005A3C05">
        <w:rPr>
          <w:rFonts w:ascii="Times New Roman" w:hAnsi="Times New Roman" w:cs="Times New Roman"/>
          <w:sz w:val="24"/>
          <w:szCs w:val="24"/>
        </w:rPr>
        <w:t xml:space="preserve">    Тел/факс. 5-73-07</w:t>
      </w:r>
    </w:p>
    <w:p w:rsidR="00127F18" w:rsidRDefault="00127F18" w:rsidP="0040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F18" w:rsidRPr="00127F18" w:rsidRDefault="00127F18" w:rsidP="00127F18">
      <w:pPr>
        <w:tabs>
          <w:tab w:val="left" w:pos="435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F1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27F18" w:rsidRPr="00127F18" w:rsidRDefault="00127F18" w:rsidP="00127F1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>Представленный урок рассчитан на учащихся 5 класса специальной (коррекционной) школы. Урок проводится по плану, составленному в соответствии с программой В. В. Воронковой и по учебнику «Природоведение» (авторы Т.М. Лифанова, Е.Н. Соломина).</w:t>
      </w:r>
    </w:p>
    <w:p w:rsidR="00127F18" w:rsidRPr="00127F18" w:rsidRDefault="00127F18" w:rsidP="00127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>Основная задача урока -  в доступной форме донести до сознания учащихся учебный материал на основе современных научных данных.</w:t>
      </w:r>
    </w:p>
    <w:p w:rsidR="00127F18" w:rsidRPr="00127F18" w:rsidRDefault="00127F18" w:rsidP="00127F18">
      <w:pPr>
        <w:shd w:val="clear" w:color="auto" w:fill="FFFFFF"/>
        <w:spacing w:after="0" w:line="240" w:lineRule="auto"/>
        <w:ind w:right="53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>Изучаемый материал построен по основным принципам коррекционной педагогики: доступность, научность, цикличность, системность.</w:t>
      </w:r>
    </w:p>
    <w:p w:rsidR="00127F18" w:rsidRPr="00127F18" w:rsidRDefault="00127F18" w:rsidP="00127F1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 xml:space="preserve">Содержание урока имеет </w:t>
      </w:r>
      <w:proofErr w:type="spellStart"/>
      <w:r w:rsidRPr="00127F18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127F18">
        <w:rPr>
          <w:rFonts w:ascii="Times New Roman" w:hAnsi="Times New Roman" w:cs="Times New Roman"/>
          <w:sz w:val="24"/>
          <w:szCs w:val="24"/>
        </w:rPr>
        <w:t xml:space="preserve"> – развивающую направленность, что соответствует возможностям обучающихся с недостатками развития интеллекта.</w:t>
      </w:r>
    </w:p>
    <w:p w:rsidR="00127F18" w:rsidRPr="00127F18" w:rsidRDefault="00127F18" w:rsidP="00127F18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 xml:space="preserve">Задания, примененные на уроке, были адекватны целям данного урока. Знания, предоставляемые детям, были доступны, имели научную основу. Были использованы задания, направленные на детей разного уровня подготовки, то есть учитывались особенности и потенциальные возможности каждого учащегося. </w:t>
      </w:r>
    </w:p>
    <w:p w:rsidR="00127F18" w:rsidRPr="00127F18" w:rsidRDefault="00127F18" w:rsidP="00127F18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 xml:space="preserve">На уроке были использованы основные виды методов </w:t>
      </w:r>
      <w:proofErr w:type="spellStart"/>
      <w:r w:rsidRPr="00127F18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127F18">
        <w:rPr>
          <w:rFonts w:ascii="Times New Roman" w:hAnsi="Times New Roman" w:cs="Times New Roman"/>
          <w:sz w:val="24"/>
          <w:szCs w:val="24"/>
        </w:rPr>
        <w:t xml:space="preserve"> - педагогической практики: наглядные – использование интерактивной доски; словесные – слово учителя; практические – выполнение практических заданий учащимися.</w:t>
      </w:r>
    </w:p>
    <w:p w:rsidR="00127F18" w:rsidRPr="00127F18" w:rsidRDefault="00127F18" w:rsidP="00127F1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>Содержание учебного материала и виды работы, используемые на уроке, были направлены на поддержание познавательной активности учащихся на протяжении всего урока.</w:t>
      </w:r>
    </w:p>
    <w:p w:rsidR="00127F18" w:rsidRPr="00127F18" w:rsidRDefault="00127F18" w:rsidP="00127F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>Использование на уроках личного социального опыта – один из специфических приемов работы в коррекционной школе. Именно поэтому учащиеся с интересом включаются в работу.</w:t>
      </w:r>
    </w:p>
    <w:p w:rsidR="00127F18" w:rsidRPr="00127F18" w:rsidRDefault="00127F18" w:rsidP="00127F18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>В ходе урока осуществлялся постоянный контроль деятельности учащихся,</w:t>
      </w:r>
    </w:p>
    <w:p w:rsidR="00127F18" w:rsidRPr="00127F18" w:rsidRDefault="00127F18" w:rsidP="00127F1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>постоянно происходила смена видов деятельности, что исключало утомляемость.</w:t>
      </w:r>
    </w:p>
    <w:p w:rsidR="00127F18" w:rsidRPr="00127F18" w:rsidRDefault="00127F18" w:rsidP="00127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7F18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127F18">
        <w:rPr>
          <w:rFonts w:ascii="Times New Roman" w:hAnsi="Times New Roman" w:cs="Times New Roman"/>
          <w:sz w:val="24"/>
          <w:szCs w:val="24"/>
        </w:rPr>
        <w:t xml:space="preserve"> связи с уроком чтения осуществлялись посредством чтения текста из учебника. </w:t>
      </w:r>
    </w:p>
    <w:p w:rsidR="00127F18" w:rsidRPr="00127F18" w:rsidRDefault="00127F18" w:rsidP="00127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>Воспитательная направленность заключалась в привитие бережного отношения к домашним животным.</w:t>
      </w:r>
    </w:p>
    <w:p w:rsidR="00127F18" w:rsidRPr="00127F18" w:rsidRDefault="00127F18" w:rsidP="00127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7F18">
        <w:rPr>
          <w:rFonts w:ascii="Times New Roman" w:hAnsi="Times New Roman" w:cs="Times New Roman"/>
          <w:sz w:val="24"/>
          <w:szCs w:val="24"/>
        </w:rPr>
        <w:t>Постановка проблемного вопроса в начале и использование в ходе занятия опорных картинок, помогли учащимся сделать правильный вывод в конце занятия.</w:t>
      </w:r>
    </w:p>
    <w:tbl>
      <w:tblPr>
        <w:tblW w:w="2596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96"/>
      </w:tblGrid>
      <w:tr w:rsidR="00127F18" w:rsidRPr="00127F18" w:rsidTr="007C60D5">
        <w:trPr>
          <w:tblCellSpacing w:w="0" w:type="dxa"/>
        </w:trPr>
        <w:tc>
          <w:tcPr>
            <w:tcW w:w="170" w:type="dxa"/>
            <w:vAlign w:val="center"/>
            <w:hideMark/>
          </w:tcPr>
          <w:p w:rsidR="00127F18" w:rsidRPr="00127F18" w:rsidRDefault="00127F18" w:rsidP="007C60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F18" w:rsidRDefault="00127F18" w:rsidP="0040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F18" w:rsidRPr="005A3C05" w:rsidRDefault="00127F18" w:rsidP="0040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978" w:rsidRPr="005A3C05" w:rsidRDefault="00B50978" w:rsidP="00403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 xml:space="preserve">Направление </w:t>
      </w:r>
      <w:r w:rsidRPr="005A3C05">
        <w:rPr>
          <w:rFonts w:ascii="Times New Roman" w:hAnsi="Times New Roman" w:cs="Times New Roman"/>
          <w:sz w:val="24"/>
          <w:szCs w:val="24"/>
        </w:rPr>
        <w:t>– естественно-научное.</w:t>
      </w:r>
    </w:p>
    <w:p w:rsidR="00B50978" w:rsidRPr="005A3C05" w:rsidRDefault="00B50978" w:rsidP="00403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>Урок природоведения</w:t>
      </w:r>
      <w:r w:rsidR="00CD3B25" w:rsidRPr="005A3C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D3B25" w:rsidRPr="005A3C05">
        <w:rPr>
          <w:rFonts w:ascii="Times New Roman" w:hAnsi="Times New Roman" w:cs="Times New Roman"/>
          <w:b/>
          <w:sz w:val="24"/>
          <w:szCs w:val="24"/>
        </w:rPr>
        <w:t xml:space="preserve">в  </w:t>
      </w:r>
      <w:r w:rsidRPr="005A3C05"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  <w:r w:rsidRPr="005A3C0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CD3B25" w:rsidRPr="005A3C05">
        <w:rPr>
          <w:rFonts w:ascii="Times New Roman" w:hAnsi="Times New Roman" w:cs="Times New Roman"/>
          <w:b/>
          <w:sz w:val="24"/>
          <w:szCs w:val="24"/>
        </w:rPr>
        <w:t>е</w:t>
      </w:r>
      <w:r w:rsidR="00CD3B25" w:rsidRPr="005A3C05">
        <w:rPr>
          <w:rFonts w:ascii="Times New Roman" w:hAnsi="Times New Roman" w:cs="Times New Roman"/>
          <w:sz w:val="24"/>
          <w:szCs w:val="24"/>
        </w:rPr>
        <w:t xml:space="preserve"> специальной  (коррекционной) школе</w:t>
      </w:r>
      <w:r w:rsidRPr="005A3C05">
        <w:rPr>
          <w:rFonts w:ascii="Times New Roman" w:hAnsi="Times New Roman" w:cs="Times New Roman"/>
          <w:sz w:val="24"/>
          <w:szCs w:val="24"/>
        </w:rPr>
        <w:t>.</w:t>
      </w:r>
    </w:p>
    <w:p w:rsidR="00B50978" w:rsidRPr="005A3C05" w:rsidRDefault="00B50978" w:rsidP="00403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>Тема урока:  «</w:t>
      </w:r>
      <w:r w:rsidRPr="005A3C05">
        <w:rPr>
          <w:rFonts w:ascii="Times New Roman" w:hAnsi="Times New Roman" w:cs="Times New Roman"/>
          <w:sz w:val="24"/>
          <w:szCs w:val="24"/>
        </w:rPr>
        <w:t xml:space="preserve">Домашние животное. Собака»  </w:t>
      </w:r>
    </w:p>
    <w:p w:rsidR="00B50978" w:rsidRPr="00403921" w:rsidRDefault="00B50978" w:rsidP="00403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5A3C05">
        <w:rPr>
          <w:rFonts w:ascii="Times New Roman" w:hAnsi="Times New Roman" w:cs="Times New Roman"/>
          <w:sz w:val="24"/>
          <w:szCs w:val="24"/>
        </w:rPr>
        <w:t xml:space="preserve"> урок усвоения новых </w:t>
      </w:r>
      <w:r w:rsidR="00403921">
        <w:rPr>
          <w:rFonts w:ascii="Times New Roman" w:hAnsi="Times New Roman" w:cs="Times New Roman"/>
          <w:sz w:val="24"/>
          <w:szCs w:val="24"/>
        </w:rPr>
        <w:t>знаний и первичное закрепление.</w:t>
      </w:r>
    </w:p>
    <w:p w:rsidR="00B50978" w:rsidRPr="00403921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A3C05">
        <w:rPr>
          <w:rFonts w:ascii="Times New Roman" w:hAnsi="Times New Roman" w:cs="Times New Roman"/>
          <w:sz w:val="24"/>
          <w:szCs w:val="24"/>
        </w:rPr>
        <w:t>расширение представлений учащихся с ОВЗ о животном мире на примере собак.</w:t>
      </w:r>
    </w:p>
    <w:p w:rsidR="00B50978" w:rsidRPr="005A3C05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B50978" w:rsidRPr="005A3C05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>Коррекционно-образовательные:</w:t>
      </w:r>
    </w:p>
    <w:p w:rsidR="00B50978" w:rsidRPr="005A3C05" w:rsidRDefault="00B50978" w:rsidP="00403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- формировать научное мировоззрение учащихся через знакомство с приручением и одомашниванием собак.</w:t>
      </w:r>
    </w:p>
    <w:p w:rsidR="00B50978" w:rsidRPr="005A3C05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 xml:space="preserve">- формировать представления учащихся об образе жизни и особенностях различных пород собак. </w:t>
      </w:r>
    </w:p>
    <w:p w:rsidR="00B50978" w:rsidRPr="005A3C05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>Коррекционно-развивающие:</w:t>
      </w:r>
    </w:p>
    <w:p w:rsidR="00B50978" w:rsidRPr="005A3C05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- развивать связную устную речь, расширять  активный и пассивный словарный  запас учащихся;</w:t>
      </w:r>
    </w:p>
    <w:p w:rsidR="00B50978" w:rsidRPr="005A3C05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- развивать логическое мышление при анализе прочитанного текста и установлении взаимосвязи с использованием личного опыта учащихся;</w:t>
      </w:r>
    </w:p>
    <w:p w:rsidR="00B50978" w:rsidRPr="005A3C05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- развивать зрительное и слуховое  восприятие, внимание, память при работе с учебником и в рабочих тетрадях.</w:t>
      </w:r>
    </w:p>
    <w:p w:rsidR="00B50978" w:rsidRPr="005A3C05" w:rsidRDefault="00B50978" w:rsidP="00403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- Развивать умение ухаживать за собаками;</w:t>
      </w:r>
    </w:p>
    <w:p w:rsidR="00B50978" w:rsidRPr="005A3C05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 xml:space="preserve">Коррекционно-воспитательные: </w:t>
      </w:r>
      <w:bookmarkStart w:id="0" w:name="_GoBack"/>
      <w:bookmarkEnd w:id="0"/>
    </w:p>
    <w:p w:rsidR="00B50978" w:rsidRPr="005A3C05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lastRenderedPageBreak/>
        <w:t>- способствовать развитию эмоционально-волевой сферы, положительных нравственных качеств учащихся;</w:t>
      </w:r>
    </w:p>
    <w:p w:rsidR="00B50978" w:rsidRPr="005A3C05" w:rsidRDefault="00B50978" w:rsidP="004039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- воспитывать экологическое сознание, бережное отношение к домашним животным;</w:t>
      </w:r>
    </w:p>
    <w:p w:rsidR="00B50978" w:rsidRPr="00403921" w:rsidRDefault="00B50978" w:rsidP="00403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>Виды работы:</w:t>
      </w:r>
      <w:r w:rsidRPr="005A3C05">
        <w:rPr>
          <w:rFonts w:ascii="Times New Roman" w:hAnsi="Times New Roman" w:cs="Times New Roman"/>
          <w:sz w:val="24"/>
          <w:szCs w:val="24"/>
        </w:rPr>
        <w:t xml:space="preserve"> фронтальная, групповая, индивидуальная </w:t>
      </w:r>
      <w:hyperlink r:id="rId6" w:history="1">
        <w:r w:rsidRPr="005A3C05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</w:hyperlink>
    </w:p>
    <w:p w:rsidR="00B50978" w:rsidRPr="005A3C05" w:rsidRDefault="00B50978" w:rsidP="004039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>Ресурсы:</w:t>
      </w:r>
    </w:p>
    <w:p w:rsidR="00B50978" w:rsidRPr="005A3C05" w:rsidRDefault="00B50978" w:rsidP="00403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 xml:space="preserve">- </w:t>
      </w:r>
      <w:r w:rsidRPr="005A3C05">
        <w:rPr>
          <w:rFonts w:ascii="Times New Roman" w:hAnsi="Times New Roman" w:cs="Times New Roman"/>
          <w:i/>
          <w:sz w:val="24"/>
          <w:szCs w:val="24"/>
        </w:rPr>
        <w:t xml:space="preserve">методические: </w:t>
      </w:r>
      <w:r w:rsidRPr="005A3C05">
        <w:rPr>
          <w:rFonts w:ascii="Times New Roman" w:hAnsi="Times New Roman" w:cs="Times New Roman"/>
          <w:sz w:val="24"/>
          <w:szCs w:val="24"/>
        </w:rPr>
        <w:t xml:space="preserve">учебники, рабочие тетради; </w:t>
      </w:r>
    </w:p>
    <w:p w:rsidR="00B50978" w:rsidRPr="005A3C05" w:rsidRDefault="00B50978" w:rsidP="00403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 xml:space="preserve">- </w:t>
      </w:r>
      <w:r w:rsidRPr="005A3C05">
        <w:rPr>
          <w:rFonts w:ascii="Times New Roman" w:hAnsi="Times New Roman" w:cs="Times New Roman"/>
          <w:i/>
          <w:sz w:val="24"/>
          <w:szCs w:val="24"/>
        </w:rPr>
        <w:t xml:space="preserve">технические: </w:t>
      </w:r>
      <w:r w:rsidRPr="005A3C05">
        <w:rPr>
          <w:rFonts w:ascii="Times New Roman" w:hAnsi="Times New Roman" w:cs="Times New Roman"/>
          <w:sz w:val="24"/>
          <w:szCs w:val="24"/>
        </w:rPr>
        <w:t>ноутбук, интерактивная доска, презентация;</w:t>
      </w:r>
    </w:p>
    <w:p w:rsidR="005A3C05" w:rsidRPr="00403921" w:rsidRDefault="00B50978" w:rsidP="00403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 xml:space="preserve">- </w:t>
      </w:r>
      <w:r w:rsidRPr="005A3C05">
        <w:rPr>
          <w:rFonts w:ascii="Times New Roman" w:hAnsi="Times New Roman" w:cs="Times New Roman"/>
          <w:i/>
          <w:sz w:val="24"/>
          <w:szCs w:val="24"/>
        </w:rPr>
        <w:t xml:space="preserve">дидактические: </w:t>
      </w:r>
      <w:r w:rsidRPr="005A3C05">
        <w:rPr>
          <w:rFonts w:ascii="Times New Roman" w:hAnsi="Times New Roman" w:cs="Times New Roman"/>
          <w:sz w:val="24"/>
          <w:szCs w:val="24"/>
        </w:rPr>
        <w:t xml:space="preserve"> кроссворд, карточки со словарными словами, шаблоны, памятка, визитки, картинки.</w:t>
      </w:r>
    </w:p>
    <w:p w:rsidR="005A3C05" w:rsidRPr="005A3C05" w:rsidRDefault="00B50978" w:rsidP="00403921">
      <w:pPr>
        <w:widowControl w:val="0"/>
        <w:autoSpaceDE w:val="0"/>
        <w:autoSpaceDN w:val="0"/>
        <w:adjustRightInd w:val="0"/>
        <w:spacing w:after="0" w:line="240" w:lineRule="auto"/>
        <w:ind w:left="-284" w:right="-425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C05">
        <w:rPr>
          <w:rFonts w:ascii="Times New Roman" w:hAnsi="Times New Roman" w:cs="Times New Roman"/>
          <w:b/>
          <w:sz w:val="24"/>
          <w:szCs w:val="24"/>
        </w:rPr>
        <w:tab/>
      </w:r>
      <w:r w:rsidRPr="005A3C0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</w:t>
      </w:r>
      <w:r w:rsidR="005A3C05" w:rsidRPr="005A3C05">
        <w:rPr>
          <w:rFonts w:ascii="Times New Roman" w:hAnsi="Times New Roman" w:cs="Times New Roman"/>
          <w:b/>
          <w:sz w:val="24"/>
          <w:szCs w:val="24"/>
        </w:rPr>
        <w:t xml:space="preserve">Список литературы  </w:t>
      </w:r>
    </w:p>
    <w:p w:rsidR="005A3C05" w:rsidRPr="005A3C05" w:rsidRDefault="005A3C05" w:rsidP="00403921">
      <w:pPr>
        <w:widowControl w:val="0"/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5A3C05">
        <w:rPr>
          <w:rFonts w:ascii="Times New Roman" w:hAnsi="Times New Roman" w:cs="Times New Roman"/>
          <w:sz w:val="24"/>
          <w:szCs w:val="24"/>
        </w:rPr>
        <w:t xml:space="preserve">Природоведние, 5 класс: учебник для специальных (коррекционных)образовательных учреждений </w:t>
      </w:r>
      <w:r w:rsidRPr="005A3C0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A3C05">
        <w:rPr>
          <w:rFonts w:ascii="Times New Roman" w:hAnsi="Times New Roman" w:cs="Times New Roman"/>
          <w:sz w:val="24"/>
          <w:szCs w:val="24"/>
        </w:rPr>
        <w:t xml:space="preserve"> вида/ Т.М. Лифанова, Е.Н. Соломина, -М., «Просвещение» 2013</w:t>
      </w:r>
    </w:p>
    <w:p w:rsidR="005A3C05" w:rsidRPr="005A3C05" w:rsidRDefault="005A3C05" w:rsidP="00403921">
      <w:pPr>
        <w:widowControl w:val="0"/>
        <w:autoSpaceDE w:val="0"/>
        <w:autoSpaceDN w:val="0"/>
        <w:adjustRightInd w:val="0"/>
        <w:spacing w:after="0" w:line="240" w:lineRule="auto"/>
        <w:ind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5A3C05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5A3C05">
        <w:rPr>
          <w:rFonts w:ascii="Times New Roman" w:hAnsi="Times New Roman" w:cs="Times New Roman"/>
          <w:sz w:val="24"/>
          <w:szCs w:val="24"/>
        </w:rPr>
        <w:t>Природоведение»  5</w:t>
      </w:r>
      <w:proofErr w:type="gramEnd"/>
      <w:r w:rsidRPr="005A3C05">
        <w:rPr>
          <w:rFonts w:ascii="Times New Roman" w:hAnsi="Times New Roman" w:cs="Times New Roman"/>
          <w:sz w:val="24"/>
          <w:szCs w:val="24"/>
        </w:rPr>
        <w:t xml:space="preserve"> класс рабочая тетрадь . пособие для учащихся специальных (коррекционных) образовательных учреждений </w:t>
      </w:r>
      <w:r w:rsidRPr="005A3C0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5A3C05">
        <w:rPr>
          <w:rFonts w:ascii="Times New Roman" w:hAnsi="Times New Roman" w:cs="Times New Roman"/>
          <w:sz w:val="24"/>
          <w:szCs w:val="24"/>
        </w:rPr>
        <w:t xml:space="preserve"> вида/ Т.М. Лифанова, О.А. Дубровина, -М., «Просвещение» 2011</w:t>
      </w:r>
    </w:p>
    <w:p w:rsidR="005A3C05" w:rsidRPr="004709A3" w:rsidRDefault="005A3C05" w:rsidP="00403921">
      <w:pPr>
        <w:tabs>
          <w:tab w:val="left" w:pos="33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9A3"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Style w:val="a5"/>
        <w:tblW w:w="113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709"/>
        <w:gridCol w:w="6095"/>
        <w:gridCol w:w="2435"/>
      </w:tblGrid>
      <w:tr w:rsidR="005A3C05" w:rsidRPr="004709A3" w:rsidTr="00842A89">
        <w:trPr>
          <w:trHeight w:val="1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Этапы урока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Вре-мя</w:t>
            </w:r>
            <w:proofErr w:type="spellEnd"/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</w:p>
        </w:tc>
      </w:tr>
      <w:tr w:rsidR="005A3C05" w:rsidRPr="004709A3" w:rsidTr="00842A89">
        <w:trPr>
          <w:trHeight w:val="1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.Организационное начало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Мотивация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Актуализация знаний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1-2 мин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C05" w:rsidRPr="004709A3" w:rsidRDefault="005A3C05" w:rsidP="00842A89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Приветствие учителя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Видеофильм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Вступительная беседа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Ребята, вы догадались, о чём мы будем говорить на этом уроке? (о животных)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Правильно, мы будем с вами говорить о животных. </w:t>
            </w:r>
          </w:p>
          <w:p w:rsidR="005A3C05" w:rsidRPr="004709A3" w:rsidRDefault="005A3C05" w:rsidP="008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gramStart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о каком, вы узнаете, разгадав кроссворд, для этого нужно отгадать загадки.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Отгадывание загадок и заполнение кроссворда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Вместо носа – пятачок,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 Вместо хвостика – крючок.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 Голос мой визглив и звонок.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Я – весёлый   (поросёнок)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.Солнце всходит. </w:t>
            </w:r>
            <w:proofErr w:type="gramStart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Слышно:  «</w:t>
            </w:r>
            <w:proofErr w:type="spellStart"/>
            <w:proofErr w:type="gramEnd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у,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Как не стыдно пастуху - у?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Рано утром в полшестого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 Хочет спать ещё (корова)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.Заплелись густые травы,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br/>
              <w:t>Закудрявились луга,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br/>
              <w:t>Да и сам я весь кудрявый,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br/>
              <w:t>Даже завитком рога  (баран)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Цокает копытом громко,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На спине везёт ребёнка (лошадь)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Родственник зайца в клетке живёт,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С большим аппетитом морковку грызёт (кролик)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6.Глазищи, усищи,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Хвостище, когтищи,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А моется всех чище  (кошка)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Так о ком мы будем говорить? </w:t>
            </w:r>
            <w:r w:rsidRPr="004709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(собаке) 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 к диким или домашним животным относятся собаки? 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Почему вы так думаете?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Животные, которые сами добывают себе пищу, защищаются от врагов, сами устраивают себе жильё, выводят потомство, называются 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дикими.   </w:t>
            </w:r>
          </w:p>
          <w:p w:rsidR="005A3C05" w:rsidRPr="004709A3" w:rsidRDefault="005A3C05" w:rsidP="008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Животные, которых разводят люди, кормят и защищают их, строят для них жилища, заботятся об их потомстве, называются 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домашними.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Соединить по точкам </w:t>
            </w: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По числам  от 1 до 20. </w:t>
            </w: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Кто это?  (собака)</w:t>
            </w: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09A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BF86C2" wp14:editId="26A1A4CF">
                  <wp:extent cx="876300" cy="726688"/>
                  <wp:effectExtent l="0" t="0" r="0" b="0"/>
                  <wp:docPr id="3" name="Рисунок 3" descr="D:\Стенд презентация\f04_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Стенд презентация\f04_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435" cy="740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09A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3C54FF" wp14:editId="7F956C29">
                  <wp:extent cx="876300" cy="1061507"/>
                  <wp:effectExtent l="0" t="0" r="0" b="5715"/>
                  <wp:docPr id="10" name="Рисунок 10" descr="D:\Стенд презентация\vernyi_drug_toch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Стенд презентация\vernyi_drug_tochk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107" cy="108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09A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636392" wp14:editId="59EFA97C">
                  <wp:extent cx="944880" cy="809272"/>
                  <wp:effectExtent l="0" t="0" r="7620" b="0"/>
                  <wp:docPr id="2" name="Рисунок 2" descr="D:\Стенд презентация\imgpreview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Стенд презентация\imgpreview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515" cy="822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3C05" w:rsidRPr="004709A3" w:rsidTr="00842A89">
        <w:trPr>
          <w:trHeight w:val="1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.Работа над новой темой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0429A1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0429A1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Знакомство с собаками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0429A1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0429A1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0429A1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0429A1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0429A1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0429A1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/>
          <w:p w:rsidR="005A3C05" w:rsidRDefault="005A3C05" w:rsidP="00842A89"/>
          <w:p w:rsidR="005A3C05" w:rsidRDefault="005A3C05" w:rsidP="00842A89"/>
          <w:p w:rsidR="005A3C05" w:rsidRDefault="005A3C05" w:rsidP="00842A89"/>
          <w:p w:rsidR="005A3C05" w:rsidRDefault="005A3C05" w:rsidP="00842A89"/>
          <w:p w:rsidR="005A3C05" w:rsidRDefault="005A3C05" w:rsidP="00842A89"/>
          <w:p w:rsidR="005A3C05" w:rsidRDefault="005A3C05" w:rsidP="00842A89"/>
          <w:p w:rsidR="005A3C05" w:rsidRDefault="005A3C05" w:rsidP="00842A89"/>
          <w:p w:rsidR="00403921" w:rsidRDefault="00403921" w:rsidP="00842A89"/>
          <w:p w:rsidR="00403921" w:rsidRDefault="00403921" w:rsidP="00842A89"/>
          <w:p w:rsidR="00403921" w:rsidRPr="004709A3" w:rsidRDefault="00403921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Практическая работа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B3510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 Словарная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2-3 мин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C05" w:rsidRDefault="005A3C05" w:rsidP="00842A89"/>
          <w:p w:rsidR="005A3C05" w:rsidRDefault="005A3C05" w:rsidP="00842A89"/>
          <w:p w:rsidR="005A3C05" w:rsidRDefault="005A3C05" w:rsidP="00842A89"/>
          <w:p w:rsidR="005A3C05" w:rsidRDefault="005A3C05" w:rsidP="00842A89"/>
          <w:p w:rsidR="005A3C05" w:rsidRDefault="005A3C05" w:rsidP="00842A89"/>
          <w:p w:rsidR="005A3C05" w:rsidRDefault="005A3C05" w:rsidP="00842A89"/>
          <w:p w:rsidR="005A3C05" w:rsidRPr="000605C0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3-6 мин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A3C05" w:rsidRDefault="005A3C05" w:rsidP="00842A89"/>
          <w:p w:rsidR="005A3C05" w:rsidRDefault="005A3C05" w:rsidP="00842A89"/>
          <w:p w:rsidR="005A3C05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B91" w:rsidRPr="00B35103" w:rsidRDefault="00045B91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5-7 мин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B3510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2-3 мин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Сообщение темы урока  </w:t>
            </w:r>
            <w:r w:rsidRPr="004709A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      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Сейчас поговорим о животном, который  живёт рядом с человеком очень давно.</w:t>
            </w:r>
            <w:r>
              <w:t xml:space="preserve">  «Домашнее животное. Собака»</w:t>
            </w:r>
            <w:r w:rsidRPr="004709A3">
              <w:rPr>
                <w:b/>
                <w:noProof/>
              </w:rPr>
              <w:t xml:space="preserve"> </w:t>
            </w:r>
            <w:r w:rsidRPr="004709A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A45E4E5" wp14:editId="466AFFC8">
                  <wp:extent cx="731520" cy="495741"/>
                  <wp:effectExtent l="0" t="0" r="0" b="0"/>
                  <wp:docPr id="11" name="Рисунок 11" descr="D:\Стенд презентация\соб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Стенд презентация\соб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519" cy="509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А зачем нам нужно изучать эту тему?  (Чтобы </w:t>
            </w:r>
            <w:proofErr w:type="gramStart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больше  знать</w:t>
            </w:r>
            <w:proofErr w:type="gramEnd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 о них.  Правильно с</w:t>
            </w:r>
            <w:r>
              <w:t xml:space="preserve"> ними обращаться, ухаживать,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Где и когда мы можем применить эти знания?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(При общении и уходе за своими питомцами)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Сейчас наша задача: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узнать, зачем и как человек приручил собаку;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познакомиться с некоторыми породами собак;</w:t>
            </w:r>
          </w:p>
          <w:p w:rsidR="005A3C05" w:rsidRPr="004709A3" w:rsidRDefault="005A3C05" w:rsidP="008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-об умении ухаживать за домашними животными.</w:t>
            </w:r>
          </w:p>
          <w:p w:rsidR="005A3C05" w:rsidRDefault="005A3C05" w:rsidP="00842A89">
            <w:pPr>
              <w:shd w:val="clear" w:color="auto" w:fill="FFFFFF"/>
              <w:rPr>
                <w:b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 учителя и беседа о собаках </w:t>
            </w:r>
          </w:p>
          <w:p w:rsidR="005A3C05" w:rsidRPr="00BD669D" w:rsidRDefault="005A3C05" w:rsidP="00842A89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(Презентация «Собаки»)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Собака – наш самый верный и преданный друг, прирученный человеком ещё в каменном веке, когда человек еще не научился скотоводству и земледелию, а был бродячим охотником, пр</w:t>
            </w:r>
            <w:r>
              <w:t xml:space="preserve">иручил человек волка. </w:t>
            </w:r>
            <w:r w:rsidRPr="00DD0835">
              <w:t xml:space="preserve"> </w:t>
            </w:r>
            <w:r w:rsidRPr="00DD0835">
              <w:rPr>
                <w:noProof/>
                <w:lang w:eastAsia="ru-RU"/>
              </w:rPr>
              <w:drawing>
                <wp:inline distT="0" distB="0" distL="0" distR="0" wp14:anchorId="11E3664A" wp14:editId="5BD7D50F">
                  <wp:extent cx="769620" cy="577216"/>
                  <wp:effectExtent l="0" t="0" r="0" b="0"/>
                  <wp:docPr id="19" name="Picture 2" descr="C:\Documents and Settings\user\Рабочий стол\кошки и собаки\вол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C:\Documents and Settings\user\Рабочий стол\кошки и собаки\вол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030" cy="58202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Постепенно, благодаря совместному сотрудничеству, превратился волк в собаку. У собаки удивительные врожденные способности,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Какие? (отличное чутьё, хороший слух, выносливость, быстрота движений и, самое главное, бескорыстная  привязанность к хозяину).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Увидев это человек, стал использовать эти качества и совершенствовать их. С тех давних пор живёт собака рядом с человеком, и помогает ему.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Как собака помогает человеку?   (Охраняет его дом, защищает, помогает пасти стадо, охотиться на зверя).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-Сейчас известно около 400 пород собак. Они очень отлич</w:t>
            </w:r>
            <w:r>
              <w:t xml:space="preserve">аются друг от друга. 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Чем? (размером, формой тела, шерстью, окрасом, своим поведением и предназначением)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-Люди разделили всех собак на 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3 группы по их предназначению.</w:t>
            </w:r>
          </w:p>
          <w:p w:rsidR="005A3C05" w:rsidRPr="004709A3" w:rsidRDefault="005A3C05" w:rsidP="008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Какие?  (Охотничьи, служебные, декоративные)</w:t>
            </w:r>
          </w:p>
          <w:p w:rsidR="005A3C05" w:rsidRDefault="005A3C05" w:rsidP="008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0835">
              <w:rPr>
                <w:noProof/>
                <w:lang w:eastAsia="ru-RU"/>
              </w:rPr>
              <w:drawing>
                <wp:inline distT="0" distB="0" distL="0" distR="0" wp14:anchorId="021598CA" wp14:editId="119325EC">
                  <wp:extent cx="853918" cy="615462"/>
                  <wp:effectExtent l="0" t="0" r="3810" b="0"/>
                  <wp:docPr id="2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800" cy="615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   </w:t>
            </w:r>
            <w:r w:rsidRPr="00DD0835">
              <w:rPr>
                <w:noProof/>
                <w:lang w:eastAsia="ru-RU"/>
              </w:rPr>
              <w:drawing>
                <wp:inline distT="0" distB="0" distL="0" distR="0" wp14:anchorId="55228C7A" wp14:editId="29740893">
                  <wp:extent cx="807720" cy="617825"/>
                  <wp:effectExtent l="0" t="0" r="0" b="0"/>
                  <wp:docPr id="2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176" cy="617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t xml:space="preserve">  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09A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79CA97" wp14:editId="525DDEDE">
                  <wp:extent cx="922638" cy="609600"/>
                  <wp:effectExtent l="0" t="0" r="0" b="0"/>
                  <wp:docPr id="12" name="Рисунок 12" descr="D:\Стенд презентация\соб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Стенд презентация\соб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958" cy="626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A3C05" w:rsidRPr="004709A3" w:rsidRDefault="005A3C05" w:rsidP="00842A8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5A3C05" w:rsidRPr="004709A3" w:rsidRDefault="005A3C05" w:rsidP="00842A89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сообщений учащимися.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-Давайте узнаем подробнее о каждом  из них.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выступлений учащихся. 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А в дикой природе у собак </w:t>
            </w:r>
            <w:r>
              <w:t xml:space="preserve">остались родственники? </w:t>
            </w:r>
          </w:p>
          <w:p w:rsidR="005A3C05" w:rsidRDefault="005A3C05" w:rsidP="00842A89"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(Какое животное похоже на собаку? (серый волк, рыжая </w:t>
            </w:r>
            <w:r>
              <w:t xml:space="preserve">лиса, голубой песец))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835">
              <w:rPr>
                <w:noProof/>
                <w:lang w:eastAsia="ru-RU"/>
              </w:rPr>
              <w:drawing>
                <wp:inline distT="0" distB="0" distL="0" distR="0" wp14:anchorId="763BC695" wp14:editId="6E3E3D75">
                  <wp:extent cx="960120" cy="518160"/>
                  <wp:effectExtent l="0" t="0" r="0" b="0"/>
                  <wp:docPr id="22" name="Рисунок 4" descr="C:\Users\s8inf31.GUOSTRJ\Desktop\Рах К.З\собаки\TcqwCZr0mR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 descr="C:\Users\s8inf31.GUOSTRJ\Desktop\Рах К.З\собаки\TcqwCZr0mR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825" cy="518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Pr="000605C0">
              <w:rPr>
                <w:noProof/>
                <w:lang w:eastAsia="ru-RU"/>
              </w:rPr>
              <w:drawing>
                <wp:inline distT="0" distB="0" distL="0" distR="0" wp14:anchorId="64C8B11B" wp14:editId="023F3F8A">
                  <wp:extent cx="914400" cy="518160"/>
                  <wp:effectExtent l="0" t="0" r="0" b="0"/>
                  <wp:docPr id="23" name="Рисунок 5" descr="C:\Users\s8inf31.GUOSTRJ\Desktop\Рах К.З\собаки\lisa_lisica_foto_0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C:\Users\s8inf31.GUOSTRJ\Desktop\Рах К.З\собаки\lisa_lisica_foto_08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618" cy="518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Pr="00DD0835">
              <w:rPr>
                <w:noProof/>
                <w:lang w:eastAsia="ru-RU"/>
              </w:rPr>
              <w:drawing>
                <wp:inline distT="0" distB="0" distL="0" distR="0" wp14:anchorId="4F7545BB" wp14:editId="61010468">
                  <wp:extent cx="937260" cy="518160"/>
                  <wp:effectExtent l="0" t="0" r="0" b="0"/>
                  <wp:docPr id="24" name="Объект 3" descr="C:\Users\s8inf31.GUOSTRJ\Desktop\Рах К.З\собаки\58233.jpg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Объект 3" descr="C:\Users\s8inf31.GUOSTRJ\Desktop\Рах К.З\собаки\58233.jpg"/>
                          <pic:cNvPicPr>
                            <a:picLocks noGrp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418" cy="518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Это все хищники, из семейства собачьих,  они являются обладателями больших и острых клыков. Сами добывают себе пищу и защищают своё потомство. Поэтому в лесу надо быть осторожными и желательно одному не ходить.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t xml:space="preserve"> 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Но вернемся к собакам. А именно к тем, которые живут у нас дома.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Сейчас   будем заполнять памятку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Уход за собакой, живущей в доме. 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Вы должны вписать  пропущенные  слова в тексте.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Поможет вам в этом учебник. Откройте страницу 108.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Работа  по учебнику. Прочитать отрывок.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Стр. 108.  5 абзац. 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Заполнение  памятки.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Уход за собакой, живущей в доме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В доме для собаки должно быть отведено </w:t>
            </w:r>
            <w:r w:rsidRPr="004709A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специальное место.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С животным гуляют  </w:t>
            </w:r>
            <w:r w:rsidRPr="004709A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два-три</w:t>
            </w:r>
            <w:r w:rsidRPr="004709A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 раза в день.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прогулки в городе на большую собаку нужно надеть  </w:t>
            </w:r>
            <w:r w:rsidRPr="004709A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намордник и пристегнуть поводок</w:t>
            </w:r>
            <w:r w:rsidRPr="00470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Собаку надо кормить </w:t>
            </w:r>
            <w:r w:rsidRPr="004709A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один или два раза в день</w:t>
            </w:r>
            <w:r w:rsidRPr="00470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709A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в одно и тоже время.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Миска со свежей </w:t>
            </w:r>
            <w:r w:rsidRPr="004709A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водой </w:t>
            </w:r>
            <w:r w:rsidRPr="00470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для питья, должна стоять в определённом месте.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Для того чтобы собака не болела, ей надо делать </w:t>
            </w:r>
            <w:r w:rsidRPr="00470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709A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прививки.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Чтобы щенок вырос умным и послушным, надо  </w:t>
            </w:r>
            <w:r w:rsidRPr="004709A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заниматься и обучать.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-А теперь проверьте с доски, как вы справились с заданием.</w:t>
            </w:r>
          </w:p>
          <w:p w:rsidR="005A3C05" w:rsidRPr="00045B91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B91">
              <w:rPr>
                <w:rFonts w:ascii="Times New Roman" w:hAnsi="Times New Roman" w:cs="Times New Roman"/>
                <w:b/>
              </w:rPr>
              <w:t>Самопроверка с доски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Самооценка.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И поставьте себе оценки. </w:t>
            </w:r>
          </w:p>
          <w:p w:rsidR="005A3C05" w:rsidRPr="00045B91" w:rsidRDefault="005A3C05" w:rsidP="00842A8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Без ошибок – 5, а если есть 1-2 ошибки, то ставите 4, а остальным надо ещё активнее поработать.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 со значением  и правописанием слова «Кинолог» и «Ветеринар»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Прочитайте предпоследнее последнее предложение. 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Кто же ставит прививки и лечит домашних животных?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Это 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ветеринары 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(прочитать со словаря)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Может кто-то из вас уже бывал у ветеринара со своим питомцем?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А  у нас в городе есть  ветеринарная клиника?</w:t>
            </w:r>
          </w:p>
          <w:p w:rsidR="005A3C05" w:rsidRDefault="005A3C05" w:rsidP="00842A89">
            <w:pPr>
              <w:rPr>
                <w:b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Есть по улице Ермакова, 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Зоосалон</w:t>
            </w:r>
            <w:proofErr w:type="spellEnd"/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(или салон для животных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) «Кот и пёс»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или салон для животных, где принимает ветеринар. 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      </w:t>
            </w:r>
            <w:r w:rsidRPr="00B35103">
              <w:rPr>
                <w:noProof/>
                <w:lang w:eastAsia="ru-RU"/>
              </w:rPr>
              <w:drawing>
                <wp:inline distT="0" distB="0" distL="0" distR="0" wp14:anchorId="7F12E2B8" wp14:editId="12909DFD">
                  <wp:extent cx="967740" cy="725830"/>
                  <wp:effectExtent l="0" t="0" r="3810" b="0"/>
                  <wp:docPr id="2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8873" cy="726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Его ещё можно у</w:t>
            </w:r>
            <w:r>
              <w:t xml:space="preserve">знать по синему кресту. 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-У людей санитарную службу как мы узнаём? (по  красному кресту)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Прочитайте последнее предложение.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Что значит заниматься, обучать, ходить в школу да?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(дрессировать, учить специальным </w:t>
            </w:r>
            <w:proofErr w:type="gramStart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приёмам,…</w:t>
            </w:r>
            <w:proofErr w:type="gramEnd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Некоторые  собаки требуют специальной подготовки.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-Для этого есть специалист, который обучает и дрессирует  и изучает, вообще,  знает всё о собаках это 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-  кинолог.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Сейчас мы из словаря узнаем о значении этого слова. 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 в рабочих тетрадях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Теперь мы с вами можем выполнить задание №6.    Откройте рабочие тетради на стр. 91.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Прочитать и ответить на вопрос.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921" w:rsidRPr="00403921" w:rsidRDefault="00403921" w:rsidP="00403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921">
              <w:rPr>
                <w:rFonts w:ascii="Times New Roman" w:hAnsi="Times New Roman" w:cs="Times New Roman"/>
                <w:sz w:val="24"/>
                <w:szCs w:val="24"/>
              </w:rPr>
              <w:t>Получают конверты, знакомятся с заданием.</w:t>
            </w:r>
          </w:p>
          <w:p w:rsidR="00403921" w:rsidRPr="00403921" w:rsidRDefault="00403921" w:rsidP="00403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921">
              <w:rPr>
                <w:rFonts w:ascii="Times New Roman" w:hAnsi="Times New Roman" w:cs="Times New Roman"/>
                <w:sz w:val="24"/>
                <w:szCs w:val="24"/>
              </w:rPr>
              <w:t>Сложить предложение о собаке, из данных слов.</w:t>
            </w:r>
          </w:p>
          <w:p w:rsidR="00403921" w:rsidRPr="00403921" w:rsidRDefault="00403921" w:rsidP="00403921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39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Собаки преданные</w:t>
            </w:r>
            <w:r w:rsidRPr="004039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добрые умные </w:t>
            </w:r>
            <w:r w:rsidRPr="004039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защищают спасают охотятся играют</w:t>
            </w:r>
            <w:r w:rsidRPr="00403921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4039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Собаки охраняют наши дома.</w:t>
            </w:r>
            <w:r w:rsidRPr="00403921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  <w:p w:rsidR="00403921" w:rsidRDefault="00403921" w:rsidP="00403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921">
              <w:rPr>
                <w:rFonts w:ascii="Times New Roman" w:hAnsi="Times New Roman" w:cs="Times New Roman"/>
                <w:sz w:val="24"/>
                <w:szCs w:val="24"/>
              </w:rPr>
              <w:t>Сделать аппликацию. Где живёт?</w:t>
            </w:r>
            <w:r w:rsidR="007E2910" w:rsidRPr="005D0877">
              <w:rPr>
                <w:noProof/>
                <w:lang w:eastAsia="ru-RU"/>
              </w:rPr>
              <w:t xml:space="preserve"> </w:t>
            </w:r>
            <w:r w:rsidR="007E2910" w:rsidRPr="005D0877">
              <w:rPr>
                <w:noProof/>
                <w:lang w:eastAsia="ru-RU"/>
              </w:rPr>
              <w:drawing>
                <wp:inline distT="0" distB="0" distL="0" distR="0" wp14:anchorId="1D3B62D3" wp14:editId="0A4AF965">
                  <wp:extent cx="980199" cy="712177"/>
                  <wp:effectExtent l="0" t="0" r="0" b="0"/>
                  <wp:docPr id="9" name="Рисунок 9" descr="C:\Users\s8inf31.GUOSTRJ\Desktop\kon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8inf31.GUOSTRJ\Desktop\kon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762" cy="710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3921" w:rsidRDefault="00403921" w:rsidP="00403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921" w:rsidRPr="00403921" w:rsidRDefault="00403921" w:rsidP="00403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77">
              <w:rPr>
                <w:noProof/>
                <w:lang w:eastAsia="ru-RU"/>
              </w:rPr>
              <w:drawing>
                <wp:inline distT="0" distB="0" distL="0" distR="0" wp14:anchorId="2367E99E" wp14:editId="647A08B8">
                  <wp:extent cx="980199" cy="712177"/>
                  <wp:effectExtent l="0" t="0" r="0" b="0"/>
                  <wp:docPr id="1" name="Рисунок 1" descr="C:\Users\s8inf31.GUOSTRJ\Desktop\kon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8inf31.GUOSTRJ\Desktop\kon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762" cy="710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0877">
              <w:rPr>
                <w:noProof/>
                <w:lang w:eastAsia="ru-RU"/>
              </w:rPr>
              <w:drawing>
                <wp:inline distT="0" distB="0" distL="0" distR="0" wp14:anchorId="2367E99E" wp14:editId="647A08B8">
                  <wp:extent cx="980199" cy="712177"/>
                  <wp:effectExtent l="0" t="0" r="0" b="0"/>
                  <wp:docPr id="7" name="Рисунок 7" descr="C:\Users\s8inf31.GUOSTRJ\Desktop\kon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8inf31.GUOSTRJ\Desktop\kon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762" cy="710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3921" w:rsidRPr="00BA75AF" w:rsidRDefault="00403921" w:rsidP="00403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0877">
              <w:rPr>
                <w:noProof/>
                <w:lang w:eastAsia="ru-RU"/>
              </w:rPr>
              <w:lastRenderedPageBreak/>
              <w:drawing>
                <wp:inline distT="0" distB="0" distL="0" distR="0" wp14:anchorId="6744D651" wp14:editId="56DEC454">
                  <wp:extent cx="980199" cy="712177"/>
                  <wp:effectExtent l="0" t="0" r="0" b="0"/>
                  <wp:docPr id="6" name="Рисунок 6" descr="C:\Users\s8inf31.GUOSTRJ\Desktop\kon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8inf31.GUOSTRJ\Desktop\kon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762" cy="710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3921" w:rsidRPr="00BA75AF" w:rsidRDefault="00403921" w:rsidP="004039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0429A1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0429A1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0429A1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0429A1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</w:pPr>
          </w:p>
          <w:p w:rsidR="005A3C05" w:rsidRDefault="005A3C05" w:rsidP="00842A89">
            <w:pPr>
              <w:jc w:val="both"/>
            </w:pPr>
          </w:p>
          <w:p w:rsidR="005A3C05" w:rsidRDefault="005A3C05" w:rsidP="00842A89">
            <w:pPr>
              <w:jc w:val="both"/>
            </w:pPr>
          </w:p>
          <w:p w:rsidR="005A3C05" w:rsidRDefault="005A3C05" w:rsidP="00842A89">
            <w:pPr>
              <w:jc w:val="both"/>
            </w:pPr>
          </w:p>
          <w:p w:rsidR="005A3C05" w:rsidRDefault="005A3C05" w:rsidP="00842A89">
            <w:pPr>
              <w:jc w:val="both"/>
            </w:pPr>
          </w:p>
          <w:p w:rsidR="005A3C05" w:rsidRDefault="005A3C05" w:rsidP="00842A89">
            <w:pPr>
              <w:jc w:val="both"/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Раскрасьте своих питомцев.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7E2910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877">
              <w:rPr>
                <w:noProof/>
                <w:lang w:eastAsia="ru-RU"/>
              </w:rPr>
              <w:drawing>
                <wp:inline distT="0" distB="0" distL="0" distR="0" wp14:anchorId="616155C3" wp14:editId="6E23FBC5">
                  <wp:extent cx="980199" cy="712177"/>
                  <wp:effectExtent l="0" t="0" r="0" b="0"/>
                  <wp:docPr id="13" name="Рисунок 13" descr="C:\Users\s8inf31.GUOSTRJ\Desktop\kon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8inf31.GUOSTRJ\Desktop\kon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762" cy="710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C05" w:rsidRPr="00B3510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Вывесить работы на доску.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C05" w:rsidRPr="004709A3" w:rsidTr="00842A89">
        <w:trPr>
          <w:trHeight w:val="1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.Закрепление </w:t>
            </w:r>
          </w:p>
          <w:p w:rsidR="005A3C05" w:rsidRPr="000429A1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  <w:r w:rsidRPr="004709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  <w:proofErr w:type="gramStart"/>
            <w:r w:rsidRPr="004709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Самостоятель-ная</w:t>
            </w:r>
            <w:proofErr w:type="gramEnd"/>
            <w:r w:rsidRPr="004709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работа учащихся </w:t>
            </w: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b/>
                <w:i/>
              </w:rPr>
            </w:pPr>
          </w:p>
          <w:p w:rsidR="005A3C05" w:rsidRDefault="005A3C05" w:rsidP="00842A8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A3C05" w:rsidRPr="00CC569E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CC569E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5-7 мин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2-3 мин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учителя о предстоящей работе  (карточки)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2.Самостоятельная работа учащихся по карточкам.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Каждый ученик получает каточку с фотографией собаки и готовится к ответу у доски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Если может, указывает породу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Определяет, к какой группе относится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Как используется человеком?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Где живёт?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Называет кличку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3.Проверка самостоятельной работы  у доски.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Выйти к доске и прикрепить фотографию в соответствующий столбик и назвать кличку.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(Охотничьи, служебные, декоративные)</w:t>
            </w:r>
          </w:p>
          <w:p w:rsidR="005A3C05" w:rsidRPr="00045B91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учителя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Составление  предложений («Покорми собаку»)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Составьте предложения о том, что ест собака.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1 вариант- 1 длинное предложение (Собака  любит, есть мясо, сосиски и хлеб.)</w:t>
            </w:r>
          </w:p>
          <w:p w:rsidR="005A3C05" w:rsidRPr="007E3E27" w:rsidRDefault="005A3C05" w:rsidP="00842A89">
            <w:pPr>
              <w:rPr>
                <w:b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2 вариант – 6 коротких. Собака грызёт кости</w:t>
            </w:r>
            <w:proofErr w:type="gramStart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. .</w:t>
            </w:r>
            <w:proofErr w:type="gramEnd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Написать по 1 предложению в  раб. тетрадях.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Получают карточки</w:t>
            </w:r>
          </w:p>
          <w:p w:rsidR="005A3C05" w:rsidRPr="000429A1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Трёх собак распределить по группам у доски. Придумать кличку.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Сложить собаку из геометрических фигур.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/>
          <w:p w:rsidR="005A3C05" w:rsidRPr="00403921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«Покорми собаку»     (Соединить стрелками.)</w:t>
            </w:r>
            <w:r w:rsidR="00403921" w:rsidRPr="004039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921">
              <w:rPr>
                <w:rFonts w:ascii="Times New Roman" w:hAnsi="Times New Roman" w:cs="Times New Roman"/>
                <w:sz w:val="24"/>
                <w:szCs w:val="24"/>
              </w:rPr>
              <w:t>В рабочих тетрадях.</w:t>
            </w:r>
          </w:p>
        </w:tc>
      </w:tr>
      <w:tr w:rsidR="005A3C05" w:rsidRPr="004709A3" w:rsidTr="00842A89">
        <w:trPr>
          <w:trHeight w:val="15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03921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. Итог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2-3 мин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B91" w:rsidRPr="004709A3" w:rsidRDefault="00045B91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1-2 мин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Какой вывод по содержанию животных дома можно  сделать?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 Держать животных  дома можно только тогда, если имеешь представление о том,  как правильно?  (вывешиваем на доску план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Уход, Питание, Лечение</w:t>
            </w: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)  Кормить. Ухаживать. Лечить. 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Если сможешь постоянно уделять им внимание, а, главное, если будешь их по-настоящему любить и беречь,  тогда и домашние животные ответят тебе любовью и преданностью.</w:t>
            </w:r>
          </w:p>
          <w:p w:rsidR="005A3C05" w:rsidRDefault="005A3C05" w:rsidP="00842A89">
            <w:pPr>
              <w:rPr>
                <w:b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Если мы решили завести кошку или собаку, нужно создать для них хорошие условия жизни. </w:t>
            </w: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Помните: «Мы в </w:t>
            </w:r>
            <w:r>
              <w:rPr>
                <w:b/>
              </w:rPr>
              <w:t xml:space="preserve">ответе за тех, кого приручили»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5C0">
              <w:rPr>
                <w:noProof/>
                <w:lang w:eastAsia="ru-RU"/>
              </w:rPr>
              <w:drawing>
                <wp:inline distT="0" distB="0" distL="0" distR="0" wp14:anchorId="5109B12D" wp14:editId="7BDEE303">
                  <wp:extent cx="891540" cy="583839"/>
                  <wp:effectExtent l="0" t="0" r="3810" b="6985"/>
                  <wp:docPr id="4" name="Picture 2" descr="C:\Documents and Settings\user\Рабочий стол\кошки и собаки\дружба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 descr="C:\Documents and Settings\user\Рабочий стол\кошки и собаки\дружба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590" cy="58518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А почему мы видим собак бродячих?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Есть люди, которые заботятся о них. В нашем городе тоже  открылся пункт передержки собак. Там работают волонтёры. И вы тоже можете предложить свою помощь. Приходить и ухаживать, общаться с ними.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Послушайте, что вы должны сделать дома к следующему уроку.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Прочитать о собаках по учебнику.      (с.80-81)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Написать мини-сочинение о своём питомце, по плану.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Вот вам визитки «</w:t>
            </w:r>
            <w:proofErr w:type="spellStart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Зоосалона</w:t>
            </w:r>
            <w:proofErr w:type="spellEnd"/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»,  «Кот и пёс»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- Памятки о том, как правильно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себя с домашними животными.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Рефлексия.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-Сейчас каждый получит  щенка и передаст через него своё отношение к уроку. Если вы узнал, что-то новое нарисуйте улыбку, а если у вас ещё есть вопросы, то рот будет открыт. Посадите их в корзинку. </w:t>
            </w:r>
            <w:r w:rsidRPr="004709A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 Посадите в корзинку)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0B7D7DC" wp14:editId="17E0F0CF">
                  <wp:extent cx="723900" cy="673395"/>
                  <wp:effectExtent l="0" t="0" r="0" b="0"/>
                  <wp:docPr id="5" name="Рисунок 5" descr="C:\Documents and Settings\user\Рабочий стол\Стаж пл\5 февраля\ст посл\9198_html_m36e2e39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Стаж пл\5 февраля\ст посл\9198_html_m36e2e39e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679" r="44834" b="2733"/>
                          <a:stretch/>
                        </pic:blipFill>
                        <pic:spPr bwMode="auto">
                          <a:xfrm>
                            <a:off x="0" y="0"/>
                            <a:ext cx="729193" cy="678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  </w:t>
            </w:r>
          </w:p>
          <w:p w:rsidR="00045B91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- Молодцы, ребята, вы отлично поработали.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Выставить оценки.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Урок окончен.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с родителями своего питомца, по образцу. </w:t>
            </w: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05" w:rsidRPr="004709A3" w:rsidRDefault="005A3C05" w:rsidP="008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09A3">
              <w:rPr>
                <w:rFonts w:ascii="Times New Roman" w:hAnsi="Times New Roman" w:cs="Times New Roman"/>
                <w:sz w:val="24"/>
                <w:szCs w:val="24"/>
              </w:rPr>
              <w:t>На шаблонах показывают своё настроение</w:t>
            </w:r>
          </w:p>
        </w:tc>
      </w:tr>
    </w:tbl>
    <w:p w:rsidR="00127F18" w:rsidRDefault="00127F18" w:rsidP="0040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7F18" w:rsidRDefault="00127F18" w:rsidP="0040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B25" w:rsidRPr="00403921" w:rsidRDefault="00CD3B25" w:rsidP="0040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B25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CD3B25" w:rsidRPr="00403921" w:rsidRDefault="00CD3B25" w:rsidP="004039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3B25">
        <w:rPr>
          <w:rFonts w:ascii="Times New Roman" w:hAnsi="Times New Roman" w:cs="Times New Roman"/>
          <w:b/>
          <w:sz w:val="24"/>
          <w:szCs w:val="24"/>
          <w:u w:val="single"/>
        </w:rPr>
        <w:t>Уход за собакой, живущей в доме.</w:t>
      </w:r>
    </w:p>
    <w:p w:rsidR="00CD3B25" w:rsidRPr="00CD3B25" w:rsidRDefault="00CD3B25" w:rsidP="00CD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В доме для собаки должно быть отведено ………..</w:t>
      </w:r>
    </w:p>
    <w:p w:rsidR="00CD3B25" w:rsidRPr="00CD3B25" w:rsidRDefault="00CD3B25" w:rsidP="00CD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С животным гуляют  ………….  раза в день.</w:t>
      </w:r>
    </w:p>
    <w:p w:rsidR="00CD3B25" w:rsidRPr="00CD3B25" w:rsidRDefault="00CD3B25" w:rsidP="00CD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Во время прогулки в городе на большую собаку нужно надеть  ……..</w:t>
      </w:r>
    </w:p>
    <w:p w:rsidR="00CD3B25" w:rsidRPr="00CD3B25" w:rsidRDefault="00CD3B25" w:rsidP="00CD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Собаку надо кормить …….</w:t>
      </w:r>
    </w:p>
    <w:p w:rsidR="00CD3B25" w:rsidRPr="00CD3B25" w:rsidRDefault="00CD3B25" w:rsidP="00CD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Миска со свежей</w:t>
      </w:r>
      <w:proofErr w:type="gramStart"/>
      <w:r w:rsidRPr="00CD3B25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CD3B25">
        <w:rPr>
          <w:rFonts w:ascii="Times New Roman" w:hAnsi="Times New Roman" w:cs="Times New Roman"/>
          <w:sz w:val="24"/>
          <w:szCs w:val="24"/>
        </w:rPr>
        <w:t>.    для питья должна стоять в определённом месте.</w:t>
      </w:r>
    </w:p>
    <w:p w:rsidR="00CD3B25" w:rsidRPr="00CD3B25" w:rsidRDefault="00CD3B25" w:rsidP="00CD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Для того чтобы собака не болела, ей надо делать  ……...</w:t>
      </w:r>
    </w:p>
    <w:p w:rsidR="00CD3B25" w:rsidRPr="00403921" w:rsidRDefault="00CD3B25" w:rsidP="00CD3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Чтобы щенок вырос умным и послушным, надо  ……..</w:t>
      </w:r>
    </w:p>
    <w:p w:rsidR="00127F18" w:rsidRDefault="00127F18" w:rsidP="00CD3B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7F18" w:rsidRDefault="00127F18" w:rsidP="00CD3B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7F18" w:rsidRDefault="00127F18" w:rsidP="00CD3B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3B25" w:rsidRPr="00CD3B25" w:rsidRDefault="00CD3B25" w:rsidP="00CD3B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B25">
        <w:rPr>
          <w:rFonts w:ascii="Times New Roman" w:hAnsi="Times New Roman" w:cs="Times New Roman"/>
          <w:b/>
          <w:bCs/>
          <w:sz w:val="24"/>
          <w:szCs w:val="24"/>
        </w:rPr>
        <w:t>Правила поведения с домашними животными для детей</w:t>
      </w:r>
    </w:p>
    <w:p w:rsidR="00CD3B25" w:rsidRPr="00CD3B25" w:rsidRDefault="00CD3B25" w:rsidP="00CD3B25">
      <w:pPr>
        <w:pStyle w:val="a6"/>
        <w:numPr>
          <w:ilvl w:val="0"/>
          <w:numId w:val="2"/>
        </w:numPr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CD3B25">
        <w:rPr>
          <w:rFonts w:ascii="Times New Roman" w:hAnsi="Times New Roman" w:cs="Times New Roman"/>
          <w:bCs/>
          <w:sz w:val="24"/>
          <w:szCs w:val="24"/>
        </w:rPr>
        <w:t>Играть, дрессировать животных можно, если они здоровы и бодрствуют.</w:t>
      </w:r>
    </w:p>
    <w:p w:rsidR="00CD3B25" w:rsidRPr="00CD3B25" w:rsidRDefault="00CD3B25" w:rsidP="00CD3B25">
      <w:pPr>
        <w:pStyle w:val="a6"/>
        <w:numPr>
          <w:ilvl w:val="0"/>
          <w:numId w:val="2"/>
        </w:numPr>
        <w:spacing w:after="200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Обходить  собак и кошек с потомством, так как они будут защищать своих щенят и котят.</w:t>
      </w:r>
    </w:p>
    <w:p w:rsidR="00CD3B25" w:rsidRPr="00CD3B25" w:rsidRDefault="00CD3B25" w:rsidP="00CD3B25">
      <w:pPr>
        <w:pStyle w:val="a6"/>
        <w:numPr>
          <w:ilvl w:val="0"/>
          <w:numId w:val="2"/>
        </w:numPr>
        <w:spacing w:after="200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Держаться подальше от  дерущихся собак и кошек.</w:t>
      </w:r>
    </w:p>
    <w:p w:rsidR="00CD3B25" w:rsidRPr="00CD3B25" w:rsidRDefault="00CD3B25" w:rsidP="00CD3B25">
      <w:pPr>
        <w:pStyle w:val="a6"/>
        <w:numPr>
          <w:ilvl w:val="0"/>
          <w:numId w:val="2"/>
        </w:numPr>
        <w:spacing w:after="200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Подходить к животным нужно спокойным шагом, разговаривать спокойным, тихим голосом.</w:t>
      </w:r>
    </w:p>
    <w:p w:rsidR="00CD3B25" w:rsidRPr="00CD3B25" w:rsidRDefault="00CD3B25" w:rsidP="00CD3B25">
      <w:pPr>
        <w:pStyle w:val="a6"/>
        <w:numPr>
          <w:ilvl w:val="0"/>
          <w:numId w:val="2"/>
        </w:numPr>
        <w:spacing w:after="200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Если собака сердится (показывает зубы, рычит) -  лучше спокойно отойти от неё.</w:t>
      </w:r>
    </w:p>
    <w:p w:rsidR="00CD3B25" w:rsidRPr="00CD3B25" w:rsidRDefault="00CD3B25" w:rsidP="00CD3B25">
      <w:pPr>
        <w:pStyle w:val="a6"/>
        <w:numPr>
          <w:ilvl w:val="0"/>
          <w:numId w:val="2"/>
        </w:numPr>
        <w:spacing w:after="200"/>
        <w:rPr>
          <w:rFonts w:ascii="Times New Roman" w:hAnsi="Times New Roman" w:cs="Times New Roman"/>
          <w:sz w:val="24"/>
          <w:szCs w:val="24"/>
        </w:rPr>
      </w:pPr>
      <w:r w:rsidRPr="00CD3B25">
        <w:rPr>
          <w:rFonts w:ascii="Times New Roman" w:hAnsi="Times New Roman" w:cs="Times New Roman"/>
          <w:sz w:val="24"/>
          <w:szCs w:val="24"/>
        </w:rPr>
        <w:t>Можно гладить только свою собаку и кошку.</w:t>
      </w:r>
    </w:p>
    <w:p w:rsidR="00B50978" w:rsidRPr="00403921" w:rsidRDefault="00CD3B25" w:rsidP="004039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D3B25">
        <w:rPr>
          <w:rFonts w:ascii="Times New Roman" w:hAnsi="Times New Roman" w:cs="Times New Roman"/>
          <w:b/>
          <w:sz w:val="24"/>
          <w:szCs w:val="24"/>
        </w:rPr>
        <w:t>Помните!</w:t>
      </w:r>
      <w:r w:rsidRPr="00CD3B25">
        <w:rPr>
          <w:rFonts w:ascii="Times New Roman" w:hAnsi="Times New Roman" w:cs="Times New Roman"/>
          <w:sz w:val="24"/>
          <w:szCs w:val="24"/>
        </w:rPr>
        <w:t xml:space="preserve"> Реакция бездомных кошек и собак непредсказуема.  Будьте осторожны</w:t>
      </w:r>
      <w:r w:rsidR="00403921">
        <w:rPr>
          <w:rFonts w:ascii="Times New Roman" w:hAnsi="Times New Roman" w:cs="Times New Roman"/>
          <w:sz w:val="24"/>
          <w:szCs w:val="24"/>
          <w:lang w:val="en-US"/>
        </w:rPr>
        <w:t>!</w:t>
      </w:r>
      <w:r w:rsidRPr="00CD3B2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50978" w:rsidRPr="00403921" w:rsidSect="00CD3B2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534AF"/>
    <w:multiLevelType w:val="hybridMultilevel"/>
    <w:tmpl w:val="4704BA2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C4F188F"/>
    <w:multiLevelType w:val="hybridMultilevel"/>
    <w:tmpl w:val="D05C0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0FF"/>
    <w:rsid w:val="00045B91"/>
    <w:rsid w:val="00127F18"/>
    <w:rsid w:val="00403921"/>
    <w:rsid w:val="005A3C05"/>
    <w:rsid w:val="005D46CE"/>
    <w:rsid w:val="007E2910"/>
    <w:rsid w:val="00A50708"/>
    <w:rsid w:val="00B50978"/>
    <w:rsid w:val="00CD3B25"/>
    <w:rsid w:val="00D40922"/>
    <w:rsid w:val="00FC50FF"/>
    <w:rsid w:val="00FF0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1902"/>
  <w15:docId w15:val="{433C7B8A-8A06-4651-A070-4314570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B50978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ru-RU"/>
    </w:rPr>
  </w:style>
  <w:style w:type="character" w:styleId="a4">
    <w:name w:val="Hyperlink"/>
    <w:basedOn w:val="a0"/>
    <w:uiPriority w:val="99"/>
    <w:unhideWhenUsed/>
    <w:rsid w:val="00B5097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D3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D3B25"/>
    <w:pPr>
      <w:spacing w:after="0" w:line="240" w:lineRule="auto"/>
      <w:ind w:left="720"/>
      <w:contextualSpacing/>
    </w:pPr>
  </w:style>
  <w:style w:type="paragraph" w:styleId="a7">
    <w:name w:val="Normal (Web)"/>
    <w:basedOn w:val="a"/>
    <w:uiPriority w:val="99"/>
    <w:rsid w:val="00CD3B2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3366"/>
      <w:sz w:val="18"/>
      <w:szCs w:val="1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3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3B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/wiki/001/92.php" TargetMode="External"/><Relationship Id="rId11" Type="http://schemas.openxmlformats.org/officeDocument/2006/relationships/image" Target="media/image5.jpeg"/><Relationship Id="rId5" Type="http://schemas.openxmlformats.org/officeDocument/2006/relationships/hyperlink" Target="mailto:skosh@guostrj.ru" TargetMode="Externa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2067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S8INF12</cp:lastModifiedBy>
  <cp:revision>8</cp:revision>
  <dcterms:created xsi:type="dcterms:W3CDTF">2018-01-11T16:41:00Z</dcterms:created>
  <dcterms:modified xsi:type="dcterms:W3CDTF">2019-05-19T05:49:00Z</dcterms:modified>
</cp:coreProperties>
</file>